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5767E" w:rsidR="0045767E" w:rsidP="00842A3C" w:rsidRDefault="00EB3EBD" w14:paraId="4C6E5D9C" w14:textId="1FA60659">
      <w:pPr>
        <w:spacing w:after="200" w:line="276" w:lineRule="auto"/>
        <w:jc w:val="center"/>
      </w:pPr>
      <w:r w:rsidR="7F6F003A">
        <w:drawing>
          <wp:inline wp14:editId="6C457B6E" wp14:anchorId="65A84E8E">
            <wp:extent cx="4149465" cy="2332879"/>
            <wp:effectExtent l="0" t="0" r="0" b="0"/>
            <wp:docPr id="103614617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0a8cda3671d489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9465" cy="233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5767E" w:rsidR="0045767E" w:rsidP="0045767E" w:rsidRDefault="0045767E" w14:paraId="4109F4AD" w14:textId="7CEA9706">
      <w:pPr>
        <w:spacing w:after="200" w:line="276" w:lineRule="auto"/>
        <w:jc w:val="center"/>
        <w:rPr>
          <w:rFonts w:ascii="Calibri" w:hAnsi="Calibri" w:eastAsia="Times New Roman" w:cs="Times New Roman"/>
          <w:b/>
          <w:sz w:val="32"/>
          <w:szCs w:val="32"/>
          <w:lang w:eastAsia="lv-LV"/>
        </w:rPr>
      </w:pPr>
      <w:r w:rsidRPr="0045767E">
        <w:rPr>
          <w:rFonts w:ascii="Calibri" w:hAnsi="Calibri" w:eastAsia="Times New Roman" w:cs="Times New Roman"/>
          <w:b/>
          <w:sz w:val="32"/>
          <w:szCs w:val="32"/>
          <w:lang w:eastAsia="lv-LV"/>
        </w:rPr>
        <w:t xml:space="preserve">URBACT IV </w:t>
      </w:r>
      <w:r w:rsidR="00983246">
        <w:rPr>
          <w:rFonts w:ascii="Calibri" w:hAnsi="Calibri" w:eastAsia="Times New Roman" w:cs="Times New Roman"/>
          <w:b/>
          <w:sz w:val="32"/>
          <w:szCs w:val="32"/>
          <w:lang w:eastAsia="lv-LV"/>
        </w:rPr>
        <w:t xml:space="preserve">un Eiropas Pilsētiniciatīvas </w:t>
      </w:r>
      <w:r w:rsidRPr="0045767E">
        <w:rPr>
          <w:rFonts w:ascii="Calibri" w:hAnsi="Calibri" w:eastAsia="Times New Roman" w:cs="Times New Roman"/>
          <w:b/>
          <w:sz w:val="32"/>
          <w:szCs w:val="32"/>
          <w:lang w:eastAsia="lv-LV"/>
        </w:rPr>
        <w:t>programm</w:t>
      </w:r>
      <w:r w:rsidR="00983246">
        <w:rPr>
          <w:rFonts w:ascii="Calibri" w:hAnsi="Calibri" w:eastAsia="Times New Roman" w:cs="Times New Roman"/>
          <w:b/>
          <w:sz w:val="32"/>
          <w:szCs w:val="32"/>
          <w:lang w:eastAsia="lv-LV"/>
        </w:rPr>
        <w:t>u</w:t>
      </w:r>
      <w:r w:rsidRPr="0045767E">
        <w:rPr>
          <w:rFonts w:ascii="Calibri" w:hAnsi="Calibri" w:eastAsia="Times New Roman" w:cs="Times New Roman"/>
          <w:b/>
          <w:sz w:val="32"/>
          <w:szCs w:val="32"/>
          <w:lang w:eastAsia="lv-LV"/>
        </w:rPr>
        <w:t xml:space="preserve"> informatīvā diena </w:t>
      </w:r>
    </w:p>
    <w:p w:rsidRPr="0045767E" w:rsidR="0045767E" w:rsidP="0045767E" w:rsidRDefault="0045767E" w14:paraId="35FC63DF" w14:textId="78F941B6">
      <w:pPr>
        <w:spacing w:after="200" w:line="276" w:lineRule="auto"/>
        <w:jc w:val="center"/>
        <w:rPr>
          <w:rFonts w:ascii="Calibri" w:hAnsi="Calibri" w:eastAsia="Times New Roman" w:cs="Times New Roman"/>
          <w:lang w:eastAsia="lv-LV"/>
        </w:rPr>
      </w:pPr>
      <w:r>
        <w:rPr>
          <w:rFonts w:ascii="Calibri" w:hAnsi="Calibri" w:eastAsia="Times New Roman" w:cs="Times New Roman"/>
          <w:lang w:eastAsia="lv-LV"/>
        </w:rPr>
        <w:t xml:space="preserve">Tiešsaistē, </w:t>
      </w:r>
      <w:proofErr w:type="spellStart"/>
      <w:r>
        <w:rPr>
          <w:rFonts w:ascii="Calibri" w:hAnsi="Calibri" w:eastAsia="Times New Roman" w:cs="Times New Roman"/>
          <w:lang w:eastAsia="lv-LV"/>
        </w:rPr>
        <w:t>Zoom</w:t>
      </w:r>
      <w:proofErr w:type="spellEnd"/>
      <w:r>
        <w:rPr>
          <w:rFonts w:ascii="Calibri" w:hAnsi="Calibri" w:eastAsia="Times New Roman" w:cs="Times New Roman"/>
          <w:lang w:eastAsia="lv-LV"/>
        </w:rPr>
        <w:t xml:space="preserve"> platformā</w:t>
      </w:r>
    </w:p>
    <w:p w:rsidRPr="0045767E" w:rsidR="0045767E" w:rsidP="0A31C477" w:rsidRDefault="0045767E" w14:paraId="2E901F61" w14:textId="04E67E84">
      <w:pPr>
        <w:spacing w:after="200" w:line="276" w:lineRule="auto"/>
        <w:jc w:val="center"/>
        <w:rPr>
          <w:rFonts w:ascii="Calibri" w:hAnsi="Calibri" w:eastAsia="Times New Roman" w:cs="Times New Roman"/>
          <w:b w:val="1"/>
          <w:bCs w:val="1"/>
          <w:sz w:val="24"/>
          <w:szCs w:val="24"/>
          <w:lang w:eastAsia="lv-LV"/>
        </w:rPr>
      </w:pPr>
      <w:r w:rsidRPr="0A31C477" w:rsidR="0045767E">
        <w:rPr>
          <w:rFonts w:ascii="Calibri" w:hAnsi="Calibri" w:eastAsia="Times New Roman" w:cs="Times New Roman"/>
          <w:b w:val="1"/>
          <w:bCs w:val="1"/>
          <w:sz w:val="24"/>
          <w:szCs w:val="24"/>
          <w:lang w:eastAsia="lv-LV"/>
        </w:rPr>
        <w:t>20</w:t>
      </w:r>
      <w:r w:rsidRPr="0A31C477" w:rsidR="0045767E">
        <w:rPr>
          <w:rFonts w:ascii="Calibri" w:hAnsi="Calibri" w:eastAsia="Times New Roman" w:cs="Times New Roman"/>
          <w:b w:val="1"/>
          <w:bCs w:val="1"/>
          <w:sz w:val="24"/>
          <w:szCs w:val="24"/>
          <w:lang w:eastAsia="lv-LV"/>
        </w:rPr>
        <w:t>2</w:t>
      </w:r>
      <w:r w:rsidRPr="0A31C477" w:rsidR="6D8DD9C5">
        <w:rPr>
          <w:rFonts w:ascii="Calibri" w:hAnsi="Calibri" w:eastAsia="Times New Roman" w:cs="Times New Roman"/>
          <w:b w:val="1"/>
          <w:bCs w:val="1"/>
          <w:sz w:val="24"/>
          <w:szCs w:val="24"/>
          <w:lang w:eastAsia="lv-LV"/>
        </w:rPr>
        <w:t>5</w:t>
      </w:r>
      <w:r w:rsidRPr="0A31C477" w:rsidR="0045767E">
        <w:rPr>
          <w:rFonts w:ascii="Calibri" w:hAnsi="Calibri" w:eastAsia="Times New Roman" w:cs="Times New Roman"/>
          <w:b w:val="1"/>
          <w:bCs w:val="1"/>
          <w:sz w:val="24"/>
          <w:szCs w:val="24"/>
          <w:lang w:eastAsia="lv-LV"/>
        </w:rPr>
        <w:t>.</w:t>
      </w:r>
      <w:r w:rsidRPr="0A31C477" w:rsidR="0045767E">
        <w:rPr>
          <w:rFonts w:ascii="Calibri" w:hAnsi="Calibri" w:eastAsia="Times New Roman" w:cs="Times New Roman"/>
          <w:b w:val="1"/>
          <w:bCs w:val="1"/>
          <w:sz w:val="24"/>
          <w:szCs w:val="24"/>
          <w:lang w:eastAsia="lv-LV"/>
        </w:rPr>
        <w:t xml:space="preserve"> </w:t>
      </w:r>
      <w:r w:rsidRPr="0A31C477" w:rsidR="0045767E">
        <w:rPr>
          <w:rFonts w:ascii="Calibri" w:hAnsi="Calibri" w:eastAsia="Times New Roman" w:cs="Times New Roman"/>
          <w:b w:val="1"/>
          <w:bCs w:val="1"/>
          <w:sz w:val="24"/>
          <w:szCs w:val="24"/>
          <w:lang w:eastAsia="lv-LV"/>
        </w:rPr>
        <w:t xml:space="preserve">gada </w:t>
      </w:r>
      <w:r w:rsidRPr="0A31C477" w:rsidR="46955834">
        <w:rPr>
          <w:rFonts w:ascii="Calibri" w:hAnsi="Calibri" w:eastAsia="Times New Roman" w:cs="Times New Roman"/>
          <w:b w:val="1"/>
          <w:bCs w:val="1"/>
          <w:sz w:val="24"/>
          <w:szCs w:val="24"/>
          <w:lang w:eastAsia="lv-LV"/>
        </w:rPr>
        <w:t>15</w:t>
      </w:r>
      <w:r w:rsidRPr="0A31C477" w:rsidR="0045767E">
        <w:rPr>
          <w:rFonts w:ascii="Calibri" w:hAnsi="Calibri" w:eastAsia="Times New Roman" w:cs="Times New Roman"/>
          <w:b w:val="1"/>
          <w:bCs w:val="1"/>
          <w:sz w:val="24"/>
          <w:szCs w:val="24"/>
          <w:lang w:eastAsia="lv-LV"/>
        </w:rPr>
        <w:t>.</w:t>
      </w:r>
      <w:r w:rsidRPr="0A31C477" w:rsidR="0045767E">
        <w:rPr>
          <w:rFonts w:ascii="Calibri" w:hAnsi="Calibri" w:eastAsia="Times New Roman" w:cs="Times New Roman"/>
          <w:b w:val="1"/>
          <w:bCs w:val="1"/>
          <w:sz w:val="24"/>
          <w:szCs w:val="24"/>
          <w:lang w:eastAsia="lv-LV"/>
        </w:rPr>
        <w:t xml:space="preserve"> </w:t>
      </w:r>
      <w:r w:rsidRPr="0A31C477" w:rsidR="62FE08CC">
        <w:rPr>
          <w:rFonts w:ascii="Calibri" w:hAnsi="Calibri" w:eastAsia="Times New Roman" w:cs="Times New Roman"/>
          <w:b w:val="1"/>
          <w:bCs w:val="1"/>
          <w:sz w:val="24"/>
          <w:szCs w:val="24"/>
          <w:lang w:eastAsia="lv-LV"/>
        </w:rPr>
        <w:t>aprīlī</w:t>
      </w:r>
    </w:p>
    <w:p w:rsidRPr="0045767E" w:rsidR="00D351F5" w:rsidP="00D351F5" w:rsidRDefault="0045767E" w14:paraId="245D269B" w14:textId="249ED5F0">
      <w:pPr>
        <w:spacing w:after="200" w:line="276" w:lineRule="auto"/>
        <w:jc w:val="center"/>
        <w:rPr>
          <w:rFonts w:ascii="Calibri" w:hAnsi="Calibri" w:eastAsia="Times New Roman" w:cs="Times New Roman"/>
          <w:b/>
          <w:sz w:val="28"/>
          <w:szCs w:val="28"/>
          <w:lang w:eastAsia="lv-LV"/>
        </w:rPr>
      </w:pPr>
      <w:r w:rsidRPr="0045767E">
        <w:rPr>
          <w:rFonts w:ascii="Calibri" w:hAnsi="Calibri" w:eastAsia="Times New Roman" w:cs="Times New Roman"/>
          <w:b/>
          <w:sz w:val="28"/>
          <w:szCs w:val="28"/>
          <w:lang w:eastAsia="lv-LV"/>
        </w:rPr>
        <w:t xml:space="preserve">DARBA KĀRTĪBA </w:t>
      </w:r>
    </w:p>
    <w:p w:rsidR="00D351F5" w:rsidP="00D351F5" w:rsidRDefault="00D351F5" w14:paraId="1B142C69" w14:textId="77777777">
      <w:pPr>
        <w:spacing w:after="0" w:line="240" w:lineRule="auto"/>
        <w:rPr>
          <w:rFonts w:ascii="Calibri" w:hAnsi="Calibri" w:eastAsia="Times New Roman" w:cs="Times New Roman"/>
          <w:b/>
          <w:lang w:eastAsia="lv-LV"/>
        </w:rPr>
      </w:pPr>
    </w:p>
    <w:p w:rsidRPr="0045767E" w:rsidR="0045767E" w:rsidP="00D351F5" w:rsidRDefault="0045767E" w14:paraId="1527A9CF" w14:textId="25CFAF0F">
      <w:pPr>
        <w:spacing w:after="0" w:line="240" w:lineRule="auto"/>
        <w:rPr>
          <w:rFonts w:ascii="Calibri" w:hAnsi="Calibri" w:eastAsia="Times New Roman" w:cs="Times New Roman"/>
          <w:b/>
          <w:lang w:eastAsia="lv-LV"/>
        </w:rPr>
      </w:pPr>
      <w:r w:rsidRPr="0045767E">
        <w:rPr>
          <w:rFonts w:ascii="Calibri" w:hAnsi="Calibri" w:eastAsia="Times New Roman" w:cs="Times New Roman"/>
          <w:b/>
          <w:lang w:eastAsia="lv-LV"/>
        </w:rPr>
        <w:t>Tēm</w:t>
      </w:r>
      <w:r w:rsidR="00D351F5">
        <w:rPr>
          <w:rFonts w:ascii="Calibri" w:hAnsi="Calibri" w:eastAsia="Times New Roman" w:cs="Times New Roman"/>
          <w:b/>
          <w:lang w:eastAsia="lv-LV"/>
        </w:rPr>
        <w:t xml:space="preserve">a: </w:t>
      </w:r>
      <w:r w:rsidRPr="0045767E">
        <w:rPr>
          <w:rFonts w:ascii="Calibri" w:hAnsi="Calibri" w:eastAsia="Times New Roman" w:cs="Times New Roman"/>
          <w:bCs/>
          <w:lang w:eastAsia="lv-LV"/>
        </w:rPr>
        <w:t xml:space="preserve">URBACT </w:t>
      </w:r>
      <w:r w:rsidRPr="00D351F5" w:rsidR="00D351F5">
        <w:rPr>
          <w:rFonts w:ascii="Calibri" w:hAnsi="Calibri" w:eastAsia="Times New Roman" w:cs="Times New Roman"/>
          <w:bCs/>
          <w:lang w:eastAsia="lv-LV"/>
        </w:rPr>
        <w:t xml:space="preserve">IV </w:t>
      </w:r>
      <w:r w:rsidR="00C716AA">
        <w:rPr>
          <w:rFonts w:ascii="Calibri" w:hAnsi="Calibri" w:eastAsia="Times New Roman" w:cs="Times New Roman"/>
          <w:bCs/>
          <w:lang w:eastAsia="lv-LV"/>
        </w:rPr>
        <w:t xml:space="preserve">un Eiropas Pilsētiniciatīvas aktuālie konkursi </w:t>
      </w:r>
    </w:p>
    <w:p w:rsidRPr="0045767E" w:rsidR="0045767E" w:rsidP="0045767E" w:rsidRDefault="0045767E" w14:paraId="75382560" w14:textId="77777777">
      <w:pPr>
        <w:spacing w:after="0" w:line="276" w:lineRule="auto"/>
        <w:rPr>
          <w:rFonts w:ascii="Calibri" w:hAnsi="Calibri" w:eastAsia="Times New Roman" w:cs="Times New Roman"/>
          <w:lang w:eastAsia="lv-LV"/>
        </w:rPr>
      </w:pPr>
    </w:p>
    <w:p w:rsidR="0045767E" w:rsidP="0045767E" w:rsidRDefault="00D351F5" w14:paraId="19F8AD96" w14:textId="777C7DFB">
      <w:pPr>
        <w:spacing w:after="0" w:line="276" w:lineRule="auto"/>
        <w:rPr>
          <w:rFonts w:ascii="Calibri" w:hAnsi="Calibri" w:eastAsia="Times New Roman" w:cs="Times New Roman"/>
          <w:lang w:eastAsia="lv-LV"/>
        </w:rPr>
      </w:pPr>
      <w:r w:rsidRPr="7B961714" w:rsidR="00D351F5">
        <w:rPr>
          <w:rFonts w:ascii="Calibri" w:hAnsi="Calibri" w:eastAsia="Times New Roman" w:cs="Times New Roman"/>
          <w:b w:val="1"/>
          <w:bCs w:val="1"/>
          <w:lang w:eastAsia="lv-LV"/>
        </w:rPr>
        <w:t>Pasākuma</w:t>
      </w:r>
      <w:r w:rsidRPr="7B961714" w:rsidR="0045767E">
        <w:rPr>
          <w:rFonts w:ascii="Calibri" w:hAnsi="Calibri" w:eastAsia="Times New Roman" w:cs="Times New Roman"/>
          <w:b w:val="1"/>
          <w:bCs w:val="1"/>
          <w:lang w:eastAsia="lv-LV"/>
        </w:rPr>
        <w:t xml:space="preserve"> mērķis</w:t>
      </w:r>
      <w:r w:rsidRPr="7B961714" w:rsidR="0045767E">
        <w:rPr>
          <w:rFonts w:ascii="Calibri" w:hAnsi="Calibri" w:eastAsia="Times New Roman" w:cs="Times New Roman"/>
          <w:lang w:eastAsia="lv-LV"/>
        </w:rPr>
        <w:t xml:space="preserve"> – </w:t>
      </w:r>
      <w:r w:rsidRPr="7B961714" w:rsidR="00D351F5">
        <w:rPr>
          <w:rFonts w:ascii="Calibri" w:hAnsi="Calibri" w:eastAsia="Times New Roman" w:cs="Times New Roman"/>
          <w:lang w:eastAsia="lv-LV"/>
        </w:rPr>
        <w:t>sniegt pilsētvides attīstības plānošanā iesaistītajiem speciālistiem informāciju par</w:t>
      </w:r>
      <w:r w:rsidRPr="7B961714" w:rsidR="5514C973">
        <w:rPr>
          <w:rFonts w:ascii="Calibri" w:hAnsi="Calibri" w:eastAsia="Times New Roman" w:cs="Times New Roman"/>
          <w:lang w:eastAsia="lv-LV"/>
        </w:rPr>
        <w:t xml:space="preserve"> Eiropas Pilsētiniciatīvas aktuālo pavasara konkursu "Pilsētu Atbalsts" (</w:t>
      </w:r>
      <w:r w:rsidRPr="7B961714" w:rsidR="5514C973">
        <w:rPr>
          <w:rFonts w:ascii="Calibri" w:hAnsi="Calibri" w:eastAsia="Times New Roman" w:cs="Times New Roman"/>
          <w:lang w:eastAsia="lv-LV"/>
        </w:rPr>
        <w:t>Peer</w:t>
      </w:r>
      <w:r w:rsidRPr="7B961714" w:rsidR="5514C973">
        <w:rPr>
          <w:rFonts w:ascii="Calibri" w:hAnsi="Calibri" w:eastAsia="Times New Roman" w:cs="Times New Roman"/>
          <w:lang w:eastAsia="lv-LV"/>
        </w:rPr>
        <w:t xml:space="preserve"> </w:t>
      </w:r>
      <w:r w:rsidRPr="7B961714" w:rsidR="5514C973">
        <w:rPr>
          <w:rFonts w:ascii="Calibri" w:hAnsi="Calibri" w:eastAsia="Times New Roman" w:cs="Times New Roman"/>
          <w:lang w:eastAsia="lv-LV"/>
        </w:rPr>
        <w:t>Review</w:t>
      </w:r>
      <w:r w:rsidRPr="7B961714" w:rsidR="5514C973">
        <w:rPr>
          <w:rFonts w:ascii="Calibri" w:hAnsi="Calibri" w:eastAsia="Times New Roman" w:cs="Times New Roman"/>
          <w:lang w:eastAsia="lv-LV"/>
        </w:rPr>
        <w:t>)</w:t>
      </w:r>
      <w:r w:rsidRPr="7B961714" w:rsidR="00686192">
        <w:rPr>
          <w:rFonts w:ascii="Calibri" w:hAnsi="Calibri" w:eastAsia="Times New Roman" w:cs="Times New Roman"/>
          <w:lang w:eastAsia="lv-LV"/>
        </w:rPr>
        <w:t xml:space="preserve">, kā arī </w:t>
      </w:r>
      <w:r w:rsidRPr="7B961714" w:rsidR="12664B78">
        <w:rPr>
          <w:rFonts w:ascii="Calibri" w:hAnsi="Calibri" w:eastAsia="Times New Roman" w:cs="Times New Roman"/>
          <w:lang w:eastAsia="lv-LV"/>
        </w:rPr>
        <w:t>URBACT IV programmas aktuālo Pārneses tīklu konkursu</w:t>
      </w:r>
    </w:p>
    <w:p w:rsidRPr="0045767E" w:rsidR="00D351F5" w:rsidP="0045767E" w:rsidRDefault="00D351F5" w14:paraId="3C0E0A1D" w14:textId="77777777">
      <w:pPr>
        <w:spacing w:after="0" w:line="276" w:lineRule="auto"/>
        <w:rPr>
          <w:rFonts w:ascii="Calibri" w:hAnsi="Calibri" w:eastAsia="Times New Roman" w:cs="Times New Roman"/>
          <w:lang w:eastAsia="lv-LV"/>
        </w:rPr>
      </w:pPr>
    </w:p>
    <w:p w:rsidRPr="0045767E" w:rsidR="0045767E" w:rsidP="0045767E" w:rsidRDefault="0045767E" w14:paraId="74281D38" w14:textId="0E258DAB">
      <w:pPr>
        <w:spacing w:after="0" w:line="276" w:lineRule="auto"/>
        <w:rPr>
          <w:rFonts w:ascii="Calibri" w:hAnsi="Calibri" w:eastAsia="Times New Roman" w:cs="Times New Roman"/>
          <w:lang w:eastAsia="lv-LV"/>
        </w:rPr>
      </w:pPr>
      <w:r w:rsidRPr="0045767E">
        <w:rPr>
          <w:rFonts w:ascii="Calibri" w:hAnsi="Calibri" w:eastAsia="Times New Roman" w:cs="Times New Roman"/>
          <w:b/>
          <w:lang w:eastAsia="lv-LV"/>
        </w:rPr>
        <w:t>Mērķa grupa</w:t>
      </w:r>
      <w:r w:rsidRPr="0045767E">
        <w:rPr>
          <w:rFonts w:ascii="Calibri" w:hAnsi="Calibri" w:eastAsia="Times New Roman" w:cs="Times New Roman"/>
          <w:lang w:eastAsia="lv-LV"/>
        </w:rPr>
        <w:t xml:space="preserve"> – </w:t>
      </w:r>
      <w:r w:rsidR="003C7D72">
        <w:rPr>
          <w:rFonts w:ascii="Calibri" w:hAnsi="Calibri" w:eastAsia="Times New Roman" w:cs="Times New Roman"/>
          <w:lang w:eastAsia="lv-LV"/>
        </w:rPr>
        <w:t xml:space="preserve">Latvijas </w:t>
      </w:r>
      <w:r w:rsidRPr="0045767E">
        <w:rPr>
          <w:rFonts w:ascii="Calibri" w:hAnsi="Calibri" w:eastAsia="Times New Roman" w:cs="Times New Roman"/>
          <w:lang w:eastAsia="lv-LV"/>
        </w:rPr>
        <w:t>pašvaldību/pašvaldību aģentūru darbinieki</w:t>
      </w:r>
      <w:r w:rsidR="003C7D72">
        <w:rPr>
          <w:rFonts w:ascii="Calibri" w:hAnsi="Calibri" w:eastAsia="Times New Roman" w:cs="Times New Roman"/>
          <w:lang w:eastAsia="lv-LV"/>
        </w:rPr>
        <w:t>,</w:t>
      </w:r>
      <w:r w:rsidRPr="0045767E">
        <w:rPr>
          <w:rFonts w:ascii="Calibri" w:hAnsi="Calibri" w:eastAsia="Times New Roman" w:cs="Times New Roman"/>
          <w:lang w:eastAsia="lv-LV"/>
        </w:rPr>
        <w:t xml:space="preserve"> nevalstisko organizāciju pārstāvji un citi interesenti</w:t>
      </w:r>
    </w:p>
    <w:p w:rsidR="00D3695F" w:rsidP="0045767E" w:rsidRDefault="00D3695F" w14:paraId="4D9140F6" w14:textId="77777777">
      <w:pPr>
        <w:spacing w:after="0" w:line="276" w:lineRule="auto"/>
        <w:rPr>
          <w:rFonts w:ascii="Calibri" w:hAnsi="Calibri" w:eastAsia="Times New Roman" w:cs="Times New Roman"/>
          <w:lang w:eastAsia="lv-LV"/>
        </w:rPr>
      </w:pPr>
    </w:p>
    <w:p w:rsidR="00D3695F" w:rsidP="0045767E" w:rsidRDefault="00D3695F" w14:paraId="4CC27EA1" w14:textId="4AFDFBEB">
      <w:pPr>
        <w:spacing w:after="0" w:line="276" w:lineRule="auto"/>
        <w:rPr>
          <w:rFonts w:ascii="Calibri" w:hAnsi="Calibri" w:eastAsia="Times New Roman" w:cs="Times New Roman"/>
          <w:b w:val="1"/>
          <w:bCs w:val="1"/>
          <w:lang w:eastAsia="lv-LV"/>
        </w:rPr>
      </w:pPr>
      <w:r w:rsidRPr="7B961714" w:rsidR="00D3695F">
        <w:rPr>
          <w:rFonts w:ascii="Calibri" w:hAnsi="Calibri" w:eastAsia="Times New Roman" w:cs="Times New Roman"/>
          <w:b w:val="1"/>
          <w:bCs w:val="1"/>
          <w:lang w:eastAsia="lv-LV"/>
        </w:rPr>
        <w:t xml:space="preserve">Reģistrācija elektroniski </w:t>
      </w:r>
      <w:hyperlink r:id="Rbb0d212035254c04">
        <w:r w:rsidRPr="7B961714" w:rsidR="00D3695F">
          <w:rPr>
            <w:rStyle w:val="Hyperlink"/>
            <w:rFonts w:ascii="Calibri" w:hAnsi="Calibri" w:eastAsia="Times New Roman" w:cs="Times New Roman"/>
            <w:b w:val="1"/>
            <w:bCs w:val="1"/>
            <w:lang w:eastAsia="lv-LV"/>
          </w:rPr>
          <w:t>šeit</w:t>
        </w:r>
      </w:hyperlink>
    </w:p>
    <w:p w:rsidRPr="00EB3EBD" w:rsidR="00EB3EBD" w:rsidP="0045767E" w:rsidRDefault="00EB3EBD" w14:paraId="25E3A207" w14:textId="77777777">
      <w:pPr>
        <w:spacing w:after="0" w:line="276" w:lineRule="auto"/>
        <w:rPr>
          <w:rFonts w:ascii="Calibri" w:hAnsi="Calibri" w:eastAsia="Times New Roman" w:cs="Times New Roman"/>
          <w:b/>
          <w:bCs/>
          <w:lang w:eastAsia="lv-LV"/>
        </w:rPr>
      </w:pPr>
    </w:p>
    <w:p w:rsidRPr="007F34D0" w:rsidR="00D351F5" w:rsidP="0045767E" w:rsidRDefault="00D351F5" w14:paraId="28A7400A" w14:textId="77777777">
      <w:pPr>
        <w:spacing w:after="0" w:line="276" w:lineRule="auto"/>
        <w:rPr>
          <w:rFonts w:ascii="Calibri" w:hAnsi="Calibri" w:eastAsia="Times New Roman" w:cs="Times New Roman"/>
          <w:highlight w:val="yellow"/>
          <w:lang w:eastAsia="lv-LV"/>
        </w:rPr>
      </w:pPr>
    </w:p>
    <w:p w:rsidRPr="00DA1BD7" w:rsidR="00E2711B" w:rsidP="0045767E" w:rsidRDefault="0045767E" w14:paraId="0CE7F9AE" w14:textId="07A92EC0">
      <w:pPr>
        <w:spacing w:after="0" w:line="276" w:lineRule="auto"/>
        <w:rPr>
          <w:rFonts w:ascii="Calibri" w:hAnsi="Calibri" w:eastAsia="Times New Roman" w:cs="Times New Roman"/>
          <w:lang w:eastAsia="lv-LV"/>
        </w:rPr>
      </w:pPr>
      <w:r w:rsidRPr="7B961714" w:rsidR="0045767E">
        <w:rPr>
          <w:rFonts w:ascii="Calibri" w:hAnsi="Calibri" w:eastAsia="Times New Roman" w:cs="Times New Roman"/>
          <w:lang w:eastAsia="lv-LV"/>
        </w:rPr>
        <w:t>1</w:t>
      </w:r>
      <w:r w:rsidRPr="7B961714" w:rsidR="00D351F5">
        <w:rPr>
          <w:rFonts w:ascii="Calibri" w:hAnsi="Calibri" w:eastAsia="Times New Roman" w:cs="Times New Roman"/>
          <w:lang w:eastAsia="lv-LV"/>
        </w:rPr>
        <w:t>0</w:t>
      </w:r>
      <w:r w:rsidRPr="7B961714" w:rsidR="0045767E">
        <w:rPr>
          <w:rFonts w:ascii="Calibri" w:hAnsi="Calibri" w:eastAsia="Times New Roman" w:cs="Times New Roman"/>
          <w:lang w:eastAsia="lv-LV"/>
        </w:rPr>
        <w:t xml:space="preserve">:00 – </w:t>
      </w:r>
      <w:r w:rsidRPr="7B961714" w:rsidR="00D351F5">
        <w:rPr>
          <w:rFonts w:ascii="Calibri" w:hAnsi="Calibri" w:eastAsia="Times New Roman" w:cs="Times New Roman"/>
          <w:lang w:eastAsia="lv-LV"/>
        </w:rPr>
        <w:t>Ievad</w:t>
      </w:r>
      <w:r w:rsidRPr="7B961714" w:rsidR="2DB6B903">
        <w:rPr>
          <w:rFonts w:ascii="Calibri" w:hAnsi="Calibri" w:eastAsia="Times New Roman" w:cs="Times New Roman"/>
          <w:lang w:eastAsia="lv-LV"/>
        </w:rPr>
        <w:t>vārdi</w:t>
      </w:r>
    </w:p>
    <w:p w:rsidRPr="00DA1BD7" w:rsidR="0045767E" w:rsidP="7B961714" w:rsidRDefault="00E2711B" w14:paraId="125B0A8A" w14:textId="677A3FEC">
      <w:pPr>
        <w:spacing w:after="0" w:line="276" w:lineRule="auto"/>
        <w:ind w:left="709"/>
        <w:rPr>
          <w:rFonts w:ascii="Calibri" w:hAnsi="Calibri" w:eastAsia="Times New Roman" w:cs="Times New Roman"/>
          <w:b w:val="1"/>
          <w:bCs w:val="1"/>
          <w:i w:val="1"/>
          <w:iCs w:val="1"/>
          <w:lang w:eastAsia="lv-LV"/>
        </w:rPr>
      </w:pPr>
      <w:r w:rsidRPr="7B961714" w:rsidR="00E2711B">
        <w:rPr>
          <w:rFonts w:ascii="Calibri" w:hAnsi="Calibri" w:eastAsia="Times New Roman" w:cs="Times New Roman"/>
          <w:lang w:eastAsia="lv-LV"/>
        </w:rPr>
        <w:t xml:space="preserve"> </w:t>
      </w:r>
      <w:r w:rsidRPr="7B961714" w:rsidR="52AF8839">
        <w:rPr>
          <w:rFonts w:ascii="Calibri" w:hAnsi="Calibri" w:eastAsia="Times New Roman" w:cs="Times New Roman"/>
          <w:b w:val="1"/>
          <w:bCs w:val="1"/>
          <w:i w:val="1"/>
          <w:iCs w:val="1"/>
          <w:lang w:eastAsia="lv-LV"/>
        </w:rPr>
        <w:t>Eiropas Pilsētiniciatīvas un URBACT Nacionālie kontaktpunkti, VARAM</w:t>
      </w:r>
    </w:p>
    <w:p w:rsidRPr="00DA1BD7" w:rsidR="00E2711B" w:rsidP="0045767E" w:rsidRDefault="00E2711B" w14:paraId="16BEB781" w14:textId="77777777" w14:noSpellErr="1">
      <w:pPr>
        <w:spacing w:after="0" w:line="276" w:lineRule="auto"/>
        <w:rPr>
          <w:rFonts w:ascii="Calibri" w:hAnsi="Calibri" w:eastAsia="Times New Roman" w:cs="Times New Roman"/>
          <w:lang w:eastAsia="lv-LV"/>
        </w:rPr>
      </w:pPr>
    </w:p>
    <w:p w:rsidR="77A728C8" w:rsidP="7B961714" w:rsidRDefault="77A728C8" w14:paraId="6C8C555E" w14:textId="47B8EC3F">
      <w:pPr>
        <w:spacing w:after="0" w:line="276" w:lineRule="auto"/>
        <w:rPr>
          <w:rFonts w:ascii="Calibri" w:hAnsi="Calibri" w:eastAsia="Times New Roman" w:cs="Times New Roman"/>
          <w:lang w:eastAsia="lv-LV"/>
        </w:rPr>
      </w:pPr>
      <w:r w:rsidRPr="7B961714" w:rsidR="77A728C8">
        <w:rPr>
          <w:rFonts w:ascii="Calibri" w:hAnsi="Calibri" w:eastAsia="Times New Roman" w:cs="Times New Roman"/>
          <w:lang w:eastAsia="lv-LV"/>
        </w:rPr>
        <w:t>10:10 - Informācija par Eiropas Pilsētiniciatīvas pavasara konkursu "Pilsētu atbalsts"</w:t>
      </w:r>
    </w:p>
    <w:p w:rsidR="77A728C8" w:rsidP="7B961714" w:rsidRDefault="77A728C8" w14:paraId="4F61352A" w14:textId="092FD7DC">
      <w:pPr>
        <w:pStyle w:val="Normal"/>
        <w:spacing w:after="0" w:line="276" w:lineRule="auto"/>
      </w:pPr>
      <w:r w:rsidRPr="7B961714" w:rsidR="77A728C8">
        <w:rPr>
          <w:rFonts w:ascii="Calibri" w:hAnsi="Calibri" w:eastAsia="Times New Roman" w:cs="Times New Roman"/>
          <w:lang w:eastAsia="lv-LV"/>
        </w:rPr>
        <w:t xml:space="preserve">              Jautājumi un atbildes </w:t>
      </w:r>
    </w:p>
    <w:p w:rsidR="77A728C8" w:rsidP="7B961714" w:rsidRDefault="77A728C8" w14:paraId="78CB2731" w14:textId="0C105FE2">
      <w:pPr>
        <w:pStyle w:val="Normal"/>
        <w:spacing w:after="0" w:line="276" w:lineRule="auto"/>
        <w:rPr>
          <w:rFonts w:ascii="Calibri" w:hAnsi="Calibri" w:eastAsia="Times New Roman" w:cs="Times New Roman"/>
          <w:b w:val="1"/>
          <w:bCs w:val="1"/>
          <w:lang w:eastAsia="lv-LV"/>
        </w:rPr>
      </w:pPr>
      <w:r w:rsidRPr="0960395A" w:rsidR="77A728C8">
        <w:rPr>
          <w:rFonts w:ascii="Calibri" w:hAnsi="Calibri" w:eastAsia="Times New Roman" w:cs="Times New Roman"/>
          <w:lang w:eastAsia="lv-LV"/>
        </w:rPr>
        <w:t xml:space="preserve">             </w:t>
      </w:r>
      <w:r w:rsidRPr="0960395A" w:rsidR="77A728C8">
        <w:rPr>
          <w:rFonts w:ascii="Calibri" w:hAnsi="Calibri" w:eastAsia="Times New Roman" w:cs="Times New Roman"/>
          <w:b w:val="1"/>
          <w:bCs w:val="1"/>
          <w:i w:val="1"/>
          <w:iCs w:val="1"/>
          <w:lang w:eastAsia="lv-LV"/>
        </w:rPr>
        <w:t xml:space="preserve"> </w:t>
      </w:r>
      <w:r w:rsidRPr="0960395A" w:rsidR="7C30334E">
        <w:rPr>
          <w:rFonts w:ascii="Calibri" w:hAnsi="Calibri" w:eastAsia="Times New Roman" w:cs="Times New Roman"/>
          <w:b w:val="1"/>
          <w:bCs w:val="1"/>
          <w:i w:val="1"/>
          <w:iCs w:val="1"/>
          <w:lang w:eastAsia="lv-LV"/>
        </w:rPr>
        <w:t xml:space="preserve">Lana Radčenko-Batlere, </w:t>
      </w:r>
      <w:r w:rsidRPr="0960395A" w:rsidR="77A728C8">
        <w:rPr>
          <w:rFonts w:ascii="Calibri" w:hAnsi="Calibri" w:eastAsia="Times New Roman" w:cs="Times New Roman"/>
          <w:b w:val="1"/>
          <w:bCs w:val="1"/>
          <w:i w:val="1"/>
          <w:iCs w:val="1"/>
          <w:lang w:eastAsia="lv-LV"/>
        </w:rPr>
        <w:t xml:space="preserve">Eiropas </w:t>
      </w:r>
      <w:r w:rsidRPr="0960395A" w:rsidR="77A728C8">
        <w:rPr>
          <w:rFonts w:ascii="Calibri" w:hAnsi="Calibri" w:eastAsia="Times New Roman" w:cs="Times New Roman"/>
          <w:b w:val="1"/>
          <w:bCs w:val="1"/>
          <w:i w:val="1"/>
          <w:iCs w:val="1"/>
          <w:lang w:eastAsia="lv-LV"/>
        </w:rPr>
        <w:t>Pilsētiniciatīvas</w:t>
      </w:r>
      <w:r w:rsidRPr="0960395A" w:rsidR="77A728C8">
        <w:rPr>
          <w:rFonts w:ascii="Calibri" w:hAnsi="Calibri" w:eastAsia="Times New Roman" w:cs="Times New Roman"/>
          <w:b w:val="1"/>
          <w:bCs w:val="1"/>
          <w:i w:val="1"/>
          <w:iCs w:val="1"/>
          <w:lang w:eastAsia="lv-LV"/>
        </w:rPr>
        <w:t xml:space="preserve"> kontaktpunkts Latvijā, VARAM</w:t>
      </w:r>
    </w:p>
    <w:p w:rsidR="7B961714" w:rsidP="7B961714" w:rsidRDefault="7B961714" w14:paraId="37000700" w14:textId="0501E6A5">
      <w:pPr>
        <w:spacing w:after="0" w:line="276" w:lineRule="auto"/>
        <w:ind w:left="709" w:hanging="709"/>
        <w:rPr>
          <w:rFonts w:ascii="Calibri" w:hAnsi="Calibri" w:eastAsia="Times New Roman" w:cs="Times New Roman"/>
          <w:lang w:eastAsia="lv-LV"/>
        </w:rPr>
      </w:pPr>
    </w:p>
    <w:p w:rsidR="02C74D4D" w:rsidP="7B961714" w:rsidRDefault="02C74D4D" w14:paraId="18DC59B3" w14:textId="3B3A3C0E">
      <w:pPr>
        <w:spacing w:after="0" w:line="276" w:lineRule="auto"/>
        <w:rPr>
          <w:rFonts w:ascii="Calibri" w:hAnsi="Calibri" w:eastAsia="Times New Roman" w:cs="Times New Roman"/>
          <w:lang w:eastAsia="lv-LV"/>
        </w:rPr>
      </w:pPr>
      <w:r w:rsidRPr="7B961714" w:rsidR="02C74D4D">
        <w:rPr>
          <w:rFonts w:ascii="Calibri" w:hAnsi="Calibri" w:eastAsia="Times New Roman" w:cs="Times New Roman"/>
          <w:lang w:eastAsia="lv-LV"/>
        </w:rPr>
        <w:t>10:35 – Balvu novada pašvaldības pieredzes stāsts</w:t>
      </w:r>
    </w:p>
    <w:p w:rsidR="02C74D4D" w:rsidP="7B961714" w:rsidRDefault="02C74D4D" w14:paraId="357E30DA" w14:textId="092FD7DC">
      <w:pPr>
        <w:pStyle w:val="Normal"/>
        <w:spacing w:after="0" w:line="276" w:lineRule="auto"/>
      </w:pPr>
      <w:r w:rsidRPr="7B961714" w:rsidR="02C74D4D">
        <w:rPr>
          <w:rFonts w:ascii="Calibri" w:hAnsi="Calibri" w:eastAsia="Times New Roman" w:cs="Times New Roman"/>
          <w:lang w:eastAsia="lv-LV"/>
        </w:rPr>
        <w:t xml:space="preserve">              Jautājumi un atbildes </w:t>
      </w:r>
    </w:p>
    <w:p w:rsidR="02C74D4D" w:rsidP="7B961714" w:rsidRDefault="02C74D4D" w14:paraId="3824B16C" w14:textId="2F7C13FF">
      <w:pPr>
        <w:pStyle w:val="Normal"/>
        <w:spacing w:after="0" w:line="276" w:lineRule="auto"/>
        <w:rPr>
          <w:rFonts w:ascii="Calibri" w:hAnsi="Calibri" w:eastAsia="Times New Roman" w:cs="Times New Roman"/>
          <w:b w:val="1"/>
          <w:bCs w:val="1"/>
          <w:lang w:eastAsia="lv-LV"/>
        </w:rPr>
      </w:pPr>
      <w:r w:rsidRPr="0960395A" w:rsidR="02C74D4D">
        <w:rPr>
          <w:rFonts w:ascii="Calibri" w:hAnsi="Calibri" w:eastAsia="Times New Roman" w:cs="Times New Roman"/>
          <w:lang w:eastAsia="lv-LV"/>
        </w:rPr>
        <w:t xml:space="preserve">            </w:t>
      </w:r>
      <w:r w:rsidRPr="0960395A" w:rsidR="02C74D4D">
        <w:rPr>
          <w:rFonts w:ascii="Calibri" w:hAnsi="Calibri" w:eastAsia="Times New Roman" w:cs="Times New Roman"/>
          <w:b w:val="1"/>
          <w:bCs w:val="1"/>
          <w:lang w:eastAsia="lv-LV"/>
        </w:rPr>
        <w:t xml:space="preserve">  </w:t>
      </w:r>
      <w:r w:rsidRPr="0960395A" w:rsidR="4BB4B9B2">
        <w:rPr>
          <w:rFonts w:ascii="Calibri" w:hAnsi="Calibri" w:eastAsia="Times New Roman" w:cs="Times New Roman"/>
          <w:b w:val="1"/>
          <w:bCs w:val="1"/>
          <w:i w:val="1"/>
          <w:iCs w:val="1"/>
          <w:lang w:eastAsia="lv-LV"/>
        </w:rPr>
        <w:t xml:space="preserve">Santa Šmite, </w:t>
      </w:r>
      <w:r w:rsidRPr="0960395A" w:rsidR="02C74D4D">
        <w:rPr>
          <w:rFonts w:ascii="Calibri" w:hAnsi="Calibri" w:eastAsia="Times New Roman" w:cs="Times New Roman"/>
          <w:b w:val="1"/>
          <w:bCs w:val="1"/>
          <w:i w:val="1"/>
          <w:iCs w:val="1"/>
          <w:lang w:eastAsia="lv-LV"/>
        </w:rPr>
        <w:t>Bal</w:t>
      </w:r>
      <w:r w:rsidRPr="0960395A" w:rsidR="02C74D4D">
        <w:rPr>
          <w:rFonts w:ascii="Calibri" w:hAnsi="Calibri" w:eastAsia="Times New Roman" w:cs="Times New Roman"/>
          <w:b w:val="1"/>
          <w:bCs w:val="1"/>
          <w:i w:val="1"/>
          <w:iCs w:val="1"/>
          <w:lang w:eastAsia="lv-LV"/>
        </w:rPr>
        <w:t>vu novada pašvaldība</w:t>
      </w:r>
      <w:r w:rsidRPr="0960395A" w:rsidR="5086F248">
        <w:rPr>
          <w:rFonts w:ascii="Calibri" w:hAnsi="Calibri" w:eastAsia="Times New Roman" w:cs="Times New Roman"/>
          <w:b w:val="1"/>
          <w:bCs w:val="1"/>
          <w:i w:val="1"/>
          <w:iCs w:val="1"/>
          <w:lang w:eastAsia="lv-LV"/>
        </w:rPr>
        <w:t>s projektu vadītāja</w:t>
      </w:r>
    </w:p>
    <w:p w:rsidR="7B961714" w:rsidP="7B961714" w:rsidRDefault="7B961714" w14:paraId="14CEDF08" w14:textId="3624BF8B">
      <w:pPr>
        <w:spacing w:after="0" w:line="276" w:lineRule="auto"/>
        <w:ind w:left="709" w:hanging="709"/>
        <w:rPr>
          <w:rFonts w:ascii="Calibri" w:hAnsi="Calibri" w:eastAsia="Times New Roman" w:cs="Times New Roman"/>
          <w:lang w:eastAsia="lv-LV"/>
        </w:rPr>
      </w:pPr>
    </w:p>
    <w:p w:rsidRPr="00DA1BD7" w:rsidR="00F67402" w:rsidP="00F67402" w:rsidRDefault="0045767E" w14:paraId="2817881A" w14:textId="552F320E">
      <w:pPr>
        <w:spacing w:after="0" w:line="276" w:lineRule="auto"/>
        <w:ind w:left="709" w:hanging="709"/>
        <w:rPr>
          <w:rFonts w:ascii="Calibri" w:hAnsi="Calibri" w:eastAsia="Times New Roman" w:cs="Times New Roman"/>
          <w:lang w:eastAsia="lv-LV"/>
        </w:rPr>
      </w:pPr>
      <w:r w:rsidRPr="7B961714" w:rsidR="0045767E">
        <w:rPr>
          <w:rFonts w:ascii="Calibri" w:hAnsi="Calibri" w:eastAsia="Times New Roman" w:cs="Times New Roman"/>
          <w:lang w:eastAsia="lv-LV"/>
        </w:rPr>
        <w:t>1</w:t>
      </w:r>
      <w:r w:rsidRPr="7B961714" w:rsidR="07AF4E37">
        <w:rPr>
          <w:rFonts w:ascii="Calibri" w:hAnsi="Calibri" w:eastAsia="Times New Roman" w:cs="Times New Roman"/>
          <w:lang w:eastAsia="lv-LV"/>
        </w:rPr>
        <w:t>0</w:t>
      </w:r>
      <w:r w:rsidRPr="7B961714" w:rsidR="0045767E">
        <w:rPr>
          <w:rFonts w:ascii="Calibri" w:hAnsi="Calibri" w:eastAsia="Times New Roman" w:cs="Times New Roman"/>
          <w:lang w:eastAsia="lv-LV"/>
        </w:rPr>
        <w:t>:</w:t>
      </w:r>
      <w:r w:rsidRPr="7B961714" w:rsidR="6FB9ABCB">
        <w:rPr>
          <w:rFonts w:ascii="Calibri" w:hAnsi="Calibri" w:eastAsia="Times New Roman" w:cs="Times New Roman"/>
          <w:lang w:eastAsia="lv-LV"/>
        </w:rPr>
        <w:t>55</w:t>
      </w:r>
      <w:r w:rsidRPr="7B961714" w:rsidR="0045767E">
        <w:rPr>
          <w:rFonts w:ascii="Calibri" w:hAnsi="Calibri" w:eastAsia="Times New Roman" w:cs="Times New Roman"/>
          <w:lang w:eastAsia="lv-LV"/>
        </w:rPr>
        <w:t xml:space="preserve"> – </w:t>
      </w:r>
      <w:r w:rsidRPr="7B961714" w:rsidR="00D351F5">
        <w:rPr>
          <w:rFonts w:ascii="Calibri" w:hAnsi="Calibri" w:eastAsia="Times New Roman" w:cs="Times New Roman"/>
          <w:lang w:eastAsia="lv-LV"/>
        </w:rPr>
        <w:t xml:space="preserve">Informācija par </w:t>
      </w:r>
      <w:r w:rsidRPr="7B961714" w:rsidR="00DA1BD7">
        <w:rPr>
          <w:rFonts w:ascii="Calibri" w:hAnsi="Calibri" w:eastAsia="Times New Roman" w:cs="Times New Roman"/>
          <w:lang w:eastAsia="lv-LV"/>
        </w:rPr>
        <w:t xml:space="preserve">URBACT </w:t>
      </w:r>
      <w:r w:rsidRPr="7B961714" w:rsidR="0A1B7790">
        <w:rPr>
          <w:rFonts w:ascii="Calibri" w:hAnsi="Calibri" w:eastAsia="Times New Roman" w:cs="Times New Roman"/>
          <w:lang w:eastAsia="lv-LV"/>
        </w:rPr>
        <w:t>Pārneses tīklu</w:t>
      </w:r>
      <w:r w:rsidRPr="7B961714" w:rsidR="00DA1BD7">
        <w:rPr>
          <w:rFonts w:ascii="Calibri" w:hAnsi="Calibri" w:eastAsia="Times New Roman" w:cs="Times New Roman"/>
          <w:lang w:eastAsia="lv-LV"/>
        </w:rPr>
        <w:t xml:space="preserve"> </w:t>
      </w:r>
      <w:r w:rsidRPr="7B961714" w:rsidR="00D351F5">
        <w:rPr>
          <w:rFonts w:ascii="Calibri" w:hAnsi="Calibri" w:eastAsia="Times New Roman" w:cs="Times New Roman"/>
          <w:lang w:eastAsia="lv-LV"/>
        </w:rPr>
        <w:t>konkursu, pieteikšanās kārtību un termiņiem</w:t>
      </w:r>
    </w:p>
    <w:p w:rsidRPr="00DA1BD7" w:rsidR="00F67402" w:rsidP="0045767E" w:rsidRDefault="00F67402" w14:paraId="3A751AB7" w14:textId="7FE33E27">
      <w:pPr>
        <w:spacing w:after="0" w:line="276" w:lineRule="auto"/>
        <w:ind w:left="709"/>
        <w:rPr>
          <w:rFonts w:ascii="Calibri" w:hAnsi="Calibri" w:eastAsia="Times New Roman" w:cs="Times New Roman"/>
          <w:bCs/>
          <w:iCs/>
          <w:lang w:eastAsia="lv-LV"/>
        </w:rPr>
      </w:pPr>
      <w:r w:rsidRPr="00DA1BD7">
        <w:rPr>
          <w:rFonts w:ascii="Calibri" w:hAnsi="Calibri" w:eastAsia="Times New Roman" w:cs="Times New Roman"/>
          <w:bCs/>
          <w:iCs/>
          <w:lang w:eastAsia="lv-LV"/>
        </w:rPr>
        <w:t>Jautājumi un atbildes</w:t>
      </w:r>
    </w:p>
    <w:p w:rsidRPr="00DA1BD7" w:rsidR="0045767E" w:rsidP="0045767E" w:rsidRDefault="00D351F5" w14:paraId="02087805" w14:textId="0A61204B">
      <w:pPr>
        <w:spacing w:after="0" w:line="276" w:lineRule="auto"/>
        <w:ind w:left="709"/>
        <w:rPr>
          <w:rFonts w:ascii="Calibri" w:hAnsi="Calibri" w:eastAsia="Times New Roman" w:cs="Times New Roman"/>
          <w:lang w:eastAsia="lv-LV"/>
        </w:rPr>
      </w:pPr>
      <w:r w:rsidRPr="2FD87A2D" w:rsidR="5F3A828A">
        <w:rPr>
          <w:rFonts w:ascii="Calibri" w:hAnsi="Calibri" w:eastAsia="Times New Roman" w:cs="Times New Roman"/>
          <w:b w:val="1"/>
          <w:bCs w:val="1"/>
          <w:i w:val="1"/>
          <w:iCs w:val="1"/>
          <w:lang w:eastAsia="lv-LV"/>
        </w:rPr>
        <w:t xml:space="preserve">Anastasija Bizjajeva, </w:t>
      </w:r>
      <w:r w:rsidRPr="2FD87A2D" w:rsidR="00D351F5">
        <w:rPr>
          <w:rFonts w:ascii="Calibri" w:hAnsi="Calibri" w:eastAsia="Times New Roman" w:cs="Times New Roman"/>
          <w:b w:val="1"/>
          <w:bCs w:val="1"/>
          <w:i w:val="1"/>
          <w:iCs w:val="1"/>
          <w:lang w:eastAsia="lv-LV"/>
        </w:rPr>
        <w:t>URBACT Nacionālais kontaktpunkts, VARAM</w:t>
      </w:r>
    </w:p>
    <w:p w:rsidRPr="007F34D0" w:rsidR="0045767E" w:rsidP="00F67402" w:rsidRDefault="0045767E" w14:paraId="19F0FBB6" w14:textId="6807293F">
      <w:pPr>
        <w:spacing w:after="0" w:line="276" w:lineRule="auto"/>
        <w:rPr>
          <w:rFonts w:ascii="Calibri" w:hAnsi="Calibri" w:eastAsia="Times New Roman" w:cs="Times New Roman"/>
          <w:highlight w:val="yellow"/>
          <w:lang w:eastAsia="lv-LV"/>
        </w:rPr>
      </w:pPr>
    </w:p>
    <w:p w:rsidRPr="00EA244A" w:rsidR="0045767E" w:rsidP="7B961714" w:rsidRDefault="0045767E" w14:paraId="4CF528D2" w14:textId="36630E4A">
      <w:pPr>
        <w:spacing w:after="0" w:line="276" w:lineRule="auto"/>
        <w:rPr>
          <w:rFonts w:ascii="Calibri" w:hAnsi="Calibri" w:eastAsia="Times New Roman" w:cs="Times New Roman"/>
          <w:lang w:eastAsia="lv-LV"/>
        </w:rPr>
      </w:pPr>
      <w:r w:rsidRPr="7B961714" w:rsidR="0045767E">
        <w:rPr>
          <w:rFonts w:ascii="Calibri" w:hAnsi="Calibri" w:eastAsia="Times New Roman" w:cs="Times New Roman"/>
          <w:lang w:eastAsia="lv-LV"/>
        </w:rPr>
        <w:t>1</w:t>
      </w:r>
      <w:r w:rsidRPr="7B961714" w:rsidR="76C95F15">
        <w:rPr>
          <w:rFonts w:ascii="Calibri" w:hAnsi="Calibri" w:eastAsia="Times New Roman" w:cs="Times New Roman"/>
          <w:lang w:eastAsia="lv-LV"/>
        </w:rPr>
        <w:t>1</w:t>
      </w:r>
      <w:r w:rsidRPr="7B961714" w:rsidR="0045767E">
        <w:rPr>
          <w:rFonts w:ascii="Calibri" w:hAnsi="Calibri" w:eastAsia="Times New Roman" w:cs="Times New Roman"/>
          <w:lang w:eastAsia="lv-LV"/>
        </w:rPr>
        <w:t>:</w:t>
      </w:r>
      <w:r w:rsidRPr="7B961714" w:rsidR="5B5C524A">
        <w:rPr>
          <w:rFonts w:ascii="Calibri" w:hAnsi="Calibri" w:eastAsia="Times New Roman" w:cs="Times New Roman"/>
          <w:lang w:eastAsia="lv-LV"/>
        </w:rPr>
        <w:t>2</w:t>
      </w:r>
      <w:r w:rsidRPr="7B961714" w:rsidR="151ACFAA">
        <w:rPr>
          <w:rFonts w:ascii="Calibri" w:hAnsi="Calibri" w:eastAsia="Times New Roman" w:cs="Times New Roman"/>
          <w:lang w:eastAsia="lv-LV"/>
        </w:rPr>
        <w:t>0</w:t>
      </w:r>
      <w:r w:rsidRPr="7B961714" w:rsidR="0045767E">
        <w:rPr>
          <w:rFonts w:ascii="Calibri" w:hAnsi="Calibri" w:eastAsia="Times New Roman" w:cs="Times New Roman"/>
          <w:lang w:eastAsia="lv-LV"/>
        </w:rPr>
        <w:t xml:space="preserve"> – </w:t>
      </w:r>
      <w:r w:rsidRPr="7B961714" w:rsidR="047929DB">
        <w:rPr>
          <w:rFonts w:ascii="Calibri" w:hAnsi="Calibri" w:eastAsia="Times New Roman" w:cs="Times New Roman"/>
          <w:lang w:eastAsia="lv-LV"/>
        </w:rPr>
        <w:t xml:space="preserve"> Saldus novada pašvaldības Labās prakses piemērs</w:t>
      </w:r>
    </w:p>
    <w:p w:rsidR="0045767E" w:rsidP="7B961714" w:rsidRDefault="0045767E" w14:paraId="742BD781" w14:textId="5FF70FA3">
      <w:pPr>
        <w:spacing w:after="0" w:line="276" w:lineRule="auto"/>
        <w:rPr>
          <w:rFonts w:ascii="Calibri" w:hAnsi="Calibri" w:eastAsia="Times New Roman" w:cs="Times New Roman"/>
          <w:b w:val="1"/>
          <w:bCs w:val="1"/>
          <w:i w:val="1"/>
          <w:iCs w:val="1"/>
          <w:lang w:eastAsia="lv-LV"/>
        </w:rPr>
      </w:pPr>
      <w:r w:rsidRPr="0086310F">
        <w:rPr>
          <w:rFonts w:ascii="Calibri" w:hAnsi="Calibri" w:eastAsia="Times New Roman" w:cs="Times New Roman"/>
          <w:b/>
          <w:i/>
          <w:lang w:eastAsia="lv-LV"/>
        </w:rPr>
        <w:tab/>
      </w:r>
      <w:r w:rsidRPr="7B961714" w:rsidR="5A2D6C05">
        <w:rPr>
          <w:rFonts w:ascii="Calibri" w:hAnsi="Calibri" w:eastAsia="Times New Roman" w:cs="Times New Roman"/>
          <w:b w:val="1"/>
          <w:bCs w:val="1"/>
          <w:i w:val="1"/>
          <w:iCs w:val="1"/>
          <w:lang w:eastAsia="lv-LV"/>
        </w:rPr>
        <w:t>Saldus novada pašvaldība</w:t>
      </w:r>
    </w:p>
    <w:p w:rsidR="0086310F" w:rsidP="0045767E" w:rsidRDefault="0086310F" w14:paraId="2646DE45" w14:textId="77777777">
      <w:pPr>
        <w:spacing w:after="0" w:line="276" w:lineRule="auto"/>
        <w:rPr>
          <w:rFonts w:ascii="Calibri" w:hAnsi="Calibri" w:eastAsia="Times New Roman" w:cs="Times New Roman"/>
          <w:b/>
          <w:i/>
          <w:lang w:eastAsia="lv-LV"/>
        </w:rPr>
      </w:pPr>
    </w:p>
    <w:p w:rsidR="0086310F" w:rsidP="7B961714" w:rsidRDefault="0086310F" w14:paraId="4348B0D7" w14:textId="564087FF">
      <w:pPr>
        <w:spacing w:after="0" w:line="276" w:lineRule="auto"/>
        <w:rPr>
          <w:rFonts w:ascii="Calibri" w:hAnsi="Calibri" w:eastAsia="Times New Roman" w:cs="Times New Roman"/>
          <w:i w:val="1"/>
          <w:iCs w:val="1"/>
          <w:lang w:eastAsia="lv-LV"/>
        </w:rPr>
      </w:pPr>
      <w:r w:rsidRPr="7B961714" w:rsidR="0086310F">
        <w:rPr>
          <w:rFonts w:ascii="Calibri" w:hAnsi="Calibri" w:eastAsia="Times New Roman" w:cs="Times New Roman"/>
          <w:lang w:eastAsia="lv-LV"/>
        </w:rPr>
        <w:t>1</w:t>
      </w:r>
      <w:r w:rsidRPr="7B961714" w:rsidR="00067DDF">
        <w:rPr>
          <w:rFonts w:ascii="Calibri" w:hAnsi="Calibri" w:eastAsia="Times New Roman" w:cs="Times New Roman"/>
          <w:lang w:eastAsia="lv-LV"/>
        </w:rPr>
        <w:t>1</w:t>
      </w:r>
      <w:r w:rsidRPr="7B961714" w:rsidR="0086310F">
        <w:rPr>
          <w:rFonts w:ascii="Calibri" w:hAnsi="Calibri" w:eastAsia="Times New Roman" w:cs="Times New Roman"/>
          <w:lang w:eastAsia="lv-LV"/>
        </w:rPr>
        <w:t>:</w:t>
      </w:r>
      <w:r w:rsidRPr="7B961714" w:rsidR="1AAB67C5">
        <w:rPr>
          <w:rFonts w:ascii="Calibri" w:hAnsi="Calibri" w:eastAsia="Times New Roman" w:cs="Times New Roman"/>
          <w:lang w:eastAsia="lv-LV"/>
        </w:rPr>
        <w:t>35</w:t>
      </w:r>
      <w:r w:rsidRPr="7B961714" w:rsidR="0086310F">
        <w:rPr>
          <w:rFonts w:ascii="Calibri" w:hAnsi="Calibri" w:eastAsia="Times New Roman" w:cs="Times New Roman"/>
          <w:lang w:eastAsia="lv-LV"/>
        </w:rPr>
        <w:t xml:space="preserve"> – </w:t>
      </w:r>
      <w:r w:rsidRPr="7B961714" w:rsidR="3D9B93A2">
        <w:rPr>
          <w:rFonts w:ascii="Calibri" w:hAnsi="Calibri" w:eastAsia="Times New Roman" w:cs="Times New Roman"/>
          <w:lang w:eastAsia="lv-LV"/>
        </w:rPr>
        <w:t>URBACT IV projektu finansēšanas nosacījumi </w:t>
      </w:r>
    </w:p>
    <w:p w:rsidR="3D9B93A2" w:rsidP="7B961714" w:rsidRDefault="3D9B93A2" w14:paraId="663874A9" w14:textId="4391AA9D">
      <w:pPr>
        <w:spacing w:after="0" w:line="276" w:lineRule="auto"/>
        <w:rPr>
          <w:rFonts w:ascii="Calibri" w:hAnsi="Calibri" w:eastAsia="Times New Roman" w:cs="Times New Roman"/>
          <w:lang w:eastAsia="lv-LV"/>
        </w:rPr>
      </w:pPr>
      <w:r w:rsidRPr="7B961714" w:rsidR="3D9B93A2">
        <w:rPr>
          <w:rFonts w:ascii="Calibri" w:hAnsi="Calibri" w:eastAsia="Times New Roman" w:cs="Times New Roman"/>
          <w:lang w:eastAsia="lv-LV"/>
        </w:rPr>
        <w:t xml:space="preserve">               Jautājumi un atbildes</w:t>
      </w:r>
    </w:p>
    <w:p w:rsidR="3D9B93A2" w:rsidP="7B961714" w:rsidRDefault="3D9B93A2" w14:paraId="4C4456B1" w14:textId="33DEDF13">
      <w:pPr>
        <w:spacing w:after="0" w:line="276" w:lineRule="auto"/>
        <w:ind w:firstLine="720"/>
        <w:rPr>
          <w:rFonts w:ascii="Calibri" w:hAnsi="Calibri" w:eastAsia="Times New Roman" w:cs="Times New Roman"/>
          <w:b w:val="1"/>
          <w:bCs w:val="1"/>
          <w:i w:val="1"/>
          <w:iCs w:val="1"/>
          <w:lang w:eastAsia="lv-LV"/>
        </w:rPr>
      </w:pPr>
      <w:r w:rsidRPr="7B961714" w:rsidR="3D9B93A2">
        <w:rPr>
          <w:rFonts w:ascii="Calibri" w:hAnsi="Calibri" w:eastAsia="Times New Roman" w:cs="Times New Roman"/>
          <w:b w:val="1"/>
          <w:bCs w:val="1"/>
          <w:i w:val="1"/>
          <w:iCs w:val="1"/>
          <w:lang w:eastAsia="lv-LV"/>
        </w:rPr>
        <w:t>Agnese Dimante, Finanšu kontroles institūcija, VARAM</w:t>
      </w:r>
    </w:p>
    <w:p w:rsidRPr="007F34D0" w:rsidR="0045767E" w:rsidP="0045767E" w:rsidRDefault="0045767E" w14:paraId="50F75A30" w14:textId="77777777">
      <w:pPr>
        <w:spacing w:after="0" w:line="276" w:lineRule="auto"/>
        <w:rPr>
          <w:rFonts w:ascii="Calibri" w:hAnsi="Calibri" w:eastAsia="Times New Roman" w:cs="Times New Roman"/>
          <w:highlight w:val="yellow"/>
          <w:lang w:eastAsia="lv-LV"/>
        </w:rPr>
      </w:pPr>
    </w:p>
    <w:p w:rsidRPr="0086310F" w:rsidR="00030F9B" w:rsidP="7B961714" w:rsidRDefault="00030F9B" w14:paraId="0FD75E6E" w14:textId="04F95F62">
      <w:pPr>
        <w:spacing w:after="0" w:line="276" w:lineRule="auto"/>
        <w:rPr>
          <w:rFonts w:ascii="Calibri" w:hAnsi="Calibri" w:eastAsia="Times New Roman" w:cs="Times New Roman"/>
          <w:lang w:eastAsia="lv-LV"/>
        </w:rPr>
      </w:pPr>
      <w:r w:rsidRPr="7B961714" w:rsidR="00030F9B">
        <w:rPr>
          <w:rFonts w:ascii="Calibri" w:hAnsi="Calibri" w:eastAsia="Times New Roman" w:cs="Times New Roman"/>
          <w:lang w:eastAsia="lv-LV"/>
        </w:rPr>
        <w:t>11:</w:t>
      </w:r>
      <w:r w:rsidRPr="7B961714" w:rsidR="1DBE25BD">
        <w:rPr>
          <w:rFonts w:ascii="Calibri" w:hAnsi="Calibri" w:eastAsia="Times New Roman" w:cs="Times New Roman"/>
          <w:lang w:eastAsia="lv-LV"/>
        </w:rPr>
        <w:t>5</w:t>
      </w:r>
      <w:r w:rsidRPr="7B961714" w:rsidR="5666E36C">
        <w:rPr>
          <w:rFonts w:ascii="Calibri" w:hAnsi="Calibri" w:eastAsia="Times New Roman" w:cs="Times New Roman"/>
          <w:lang w:eastAsia="lv-LV"/>
        </w:rPr>
        <w:t>0</w:t>
      </w:r>
      <w:r w:rsidRPr="7B961714" w:rsidR="00030F9B">
        <w:rPr>
          <w:rFonts w:ascii="Calibri" w:hAnsi="Calibri" w:eastAsia="Times New Roman" w:cs="Times New Roman"/>
          <w:lang w:eastAsia="lv-LV"/>
        </w:rPr>
        <w:t xml:space="preserve"> – </w:t>
      </w:r>
      <w:r w:rsidRPr="7B961714" w:rsidR="5ACE44D8">
        <w:rPr>
          <w:rFonts w:ascii="Calibri" w:hAnsi="Calibri" w:eastAsia="Times New Roman" w:cs="Times New Roman"/>
          <w:lang w:eastAsia="lv-LV"/>
        </w:rPr>
        <w:t xml:space="preserve">URBACT IV projektu līdzfinansēšanas iespējas   </w:t>
      </w:r>
    </w:p>
    <w:p w:rsidR="5ACE44D8" w:rsidP="7B961714" w:rsidRDefault="5ACE44D8" w14:paraId="445698C7" w14:textId="105B7B46">
      <w:pPr>
        <w:spacing w:after="0" w:line="276" w:lineRule="auto"/>
        <w:rPr>
          <w:rFonts w:ascii="Calibri" w:hAnsi="Calibri" w:eastAsia="Times New Roman" w:cs="Times New Roman"/>
          <w:lang w:eastAsia="lv-LV"/>
        </w:rPr>
      </w:pPr>
      <w:r w:rsidRPr="7B961714" w:rsidR="5ACE44D8">
        <w:rPr>
          <w:rFonts w:ascii="Calibri" w:hAnsi="Calibri" w:eastAsia="Times New Roman" w:cs="Times New Roman"/>
          <w:lang w:eastAsia="lv-LV"/>
        </w:rPr>
        <w:t xml:space="preserve">               Jautājumi un atbildes</w:t>
      </w:r>
    </w:p>
    <w:p w:rsidR="5ACE44D8" w:rsidP="7B961714" w:rsidRDefault="5ACE44D8" w14:paraId="4FEB411E" w14:textId="45FC14FF">
      <w:pPr>
        <w:spacing w:after="0" w:line="276" w:lineRule="auto"/>
        <w:ind w:firstLine="720"/>
        <w:rPr>
          <w:rFonts w:ascii="Calibri" w:hAnsi="Calibri" w:eastAsia="Times New Roman" w:cs="Times New Roman"/>
          <w:b w:val="1"/>
          <w:bCs w:val="1"/>
          <w:i w:val="1"/>
          <w:iCs w:val="1"/>
          <w:lang w:eastAsia="lv-LV"/>
        </w:rPr>
      </w:pPr>
      <w:r w:rsidRPr="7B961714" w:rsidR="5ACE44D8">
        <w:rPr>
          <w:rFonts w:ascii="Calibri" w:hAnsi="Calibri" w:eastAsia="Times New Roman" w:cs="Times New Roman"/>
          <w:b w:val="1"/>
          <w:bCs w:val="1"/>
          <w:i w:val="1"/>
          <w:iCs w:val="1"/>
          <w:lang w:eastAsia="lv-LV"/>
        </w:rPr>
        <w:t>Dita Ķikule, Attīstības instrumentu departamenta Teritoriālās sadarbības nodaļas vecākā eksperte, VARAM </w:t>
      </w:r>
    </w:p>
    <w:p w:rsidRPr="007F34D0" w:rsidR="00030F9B" w:rsidP="00030F9B" w:rsidRDefault="00030F9B" w14:paraId="544E5C41" w14:textId="0E7DD960">
      <w:pPr>
        <w:spacing w:after="0" w:line="276" w:lineRule="auto"/>
        <w:rPr>
          <w:rFonts w:ascii="Calibri" w:hAnsi="Calibri" w:eastAsia="Times New Roman" w:cs="Times New Roman"/>
          <w:b/>
          <w:i/>
          <w:highlight w:val="yellow"/>
          <w:lang w:eastAsia="lv-LV"/>
        </w:rPr>
      </w:pPr>
    </w:p>
    <w:p w:rsidRPr="00AD6002" w:rsidR="00DA1BD7" w:rsidP="7B961714" w:rsidRDefault="00DA1BD7" w14:paraId="47D2FA26" w14:textId="0EB547FB">
      <w:pPr>
        <w:spacing w:after="0" w:line="276" w:lineRule="auto"/>
        <w:ind/>
        <w:rPr>
          <w:rFonts w:ascii="Calibri" w:hAnsi="Calibri" w:eastAsia="Times New Roman" w:cs="Times New Roman"/>
          <w:lang w:eastAsia="lv-LV"/>
        </w:rPr>
      </w:pPr>
      <w:r w:rsidRPr="7B961714" w:rsidR="00DA1BD7">
        <w:rPr>
          <w:rFonts w:ascii="Calibri" w:hAnsi="Calibri" w:eastAsia="Times New Roman" w:cs="Times New Roman"/>
          <w:lang w:eastAsia="lv-LV"/>
        </w:rPr>
        <w:t>1</w:t>
      </w:r>
      <w:r w:rsidRPr="7B961714" w:rsidR="2F4503F7">
        <w:rPr>
          <w:rFonts w:ascii="Calibri" w:hAnsi="Calibri" w:eastAsia="Times New Roman" w:cs="Times New Roman"/>
          <w:lang w:eastAsia="lv-LV"/>
        </w:rPr>
        <w:t>1</w:t>
      </w:r>
      <w:r w:rsidRPr="7B961714" w:rsidR="00DA1BD7">
        <w:rPr>
          <w:rFonts w:ascii="Calibri" w:hAnsi="Calibri" w:eastAsia="Times New Roman" w:cs="Times New Roman"/>
          <w:lang w:eastAsia="lv-LV"/>
        </w:rPr>
        <w:t>:</w:t>
      </w:r>
      <w:r w:rsidRPr="7B961714" w:rsidR="34DFDA28">
        <w:rPr>
          <w:rFonts w:ascii="Calibri" w:hAnsi="Calibri" w:eastAsia="Times New Roman" w:cs="Times New Roman"/>
          <w:lang w:eastAsia="lv-LV"/>
        </w:rPr>
        <w:t>55</w:t>
      </w:r>
      <w:r w:rsidRPr="7B961714" w:rsidR="00DA1BD7">
        <w:rPr>
          <w:rFonts w:ascii="Calibri" w:hAnsi="Calibri" w:eastAsia="Times New Roman" w:cs="Times New Roman"/>
          <w:lang w:eastAsia="lv-LV"/>
        </w:rPr>
        <w:t xml:space="preserve"> - </w:t>
      </w:r>
      <w:r w:rsidRPr="7B961714" w:rsidR="0CD2605B">
        <w:rPr>
          <w:rFonts w:ascii="Calibri" w:hAnsi="Calibri" w:eastAsia="Times New Roman" w:cs="Times New Roman"/>
          <w:lang w:eastAsia="lv-LV"/>
        </w:rPr>
        <w:t>Noslēdzošā informācija par tuvākajiem pasākumiem</w:t>
      </w:r>
      <w:bookmarkStart w:name="_Hlk155715752" w:id="0"/>
      <w:bookmarkEnd w:id="0"/>
    </w:p>
    <w:p w:rsidRPr="007F34D0" w:rsidR="0045767E" w:rsidP="7B961714" w:rsidRDefault="0045767E" w14:paraId="0FCDA29E" w14:textId="37C1E2BD">
      <w:pPr>
        <w:spacing w:after="0" w:line="276" w:lineRule="auto"/>
        <w:ind w:left="709"/>
        <w:rPr>
          <w:rFonts w:ascii="Calibri" w:hAnsi="Calibri" w:eastAsia="Times New Roman" w:cs="Times New Roman"/>
          <w:b w:val="1"/>
          <w:bCs w:val="1"/>
          <w:i w:val="1"/>
          <w:iCs w:val="1"/>
          <w:lang w:eastAsia="lv-LV"/>
        </w:rPr>
      </w:pPr>
      <w:r w:rsidRPr="7B961714" w:rsidR="0CD2605B">
        <w:rPr>
          <w:rFonts w:ascii="Calibri" w:hAnsi="Calibri" w:eastAsia="Times New Roman" w:cs="Times New Roman"/>
          <w:b w:val="1"/>
          <w:bCs w:val="1"/>
          <w:i w:val="1"/>
          <w:iCs w:val="1"/>
          <w:lang w:eastAsia="lv-LV"/>
        </w:rPr>
        <w:t>Eiropas Pilsētiniciatīvas un URBACT Nacionālie kontaktpunkti, VARAM</w:t>
      </w:r>
    </w:p>
    <w:sectPr w:rsidRPr="00D351F5" w:rsidR="00416999" w:rsidSect="009256A3">
      <w:pgSz w:w="11906" w:h="16838" w:orient="portrait"/>
      <w:pgMar w:top="720" w:right="72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00E96"/>
    <w:multiLevelType w:val="hybridMultilevel"/>
    <w:tmpl w:val="70226C32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929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86"/>
    <w:rsid w:val="00020186"/>
    <w:rsid w:val="00030F9B"/>
    <w:rsid w:val="00067DDF"/>
    <w:rsid w:val="000C2D61"/>
    <w:rsid w:val="000E2941"/>
    <w:rsid w:val="00176D75"/>
    <w:rsid w:val="001F19AE"/>
    <w:rsid w:val="002454DE"/>
    <w:rsid w:val="00322B2D"/>
    <w:rsid w:val="003C7D72"/>
    <w:rsid w:val="003D4779"/>
    <w:rsid w:val="00416999"/>
    <w:rsid w:val="00433591"/>
    <w:rsid w:val="0045767E"/>
    <w:rsid w:val="004A3160"/>
    <w:rsid w:val="004B0050"/>
    <w:rsid w:val="00606916"/>
    <w:rsid w:val="00686192"/>
    <w:rsid w:val="007A0986"/>
    <w:rsid w:val="007B39EA"/>
    <w:rsid w:val="007F34D0"/>
    <w:rsid w:val="00842A3C"/>
    <w:rsid w:val="0086310F"/>
    <w:rsid w:val="00874D38"/>
    <w:rsid w:val="009256A3"/>
    <w:rsid w:val="00983246"/>
    <w:rsid w:val="00993BCC"/>
    <w:rsid w:val="00A67F69"/>
    <w:rsid w:val="00AD4D35"/>
    <w:rsid w:val="00AD6002"/>
    <w:rsid w:val="00B175F1"/>
    <w:rsid w:val="00B64904"/>
    <w:rsid w:val="00BD3A72"/>
    <w:rsid w:val="00C716AA"/>
    <w:rsid w:val="00C75D6D"/>
    <w:rsid w:val="00D351F5"/>
    <w:rsid w:val="00D3695F"/>
    <w:rsid w:val="00D8046E"/>
    <w:rsid w:val="00D85AB6"/>
    <w:rsid w:val="00DA1BD7"/>
    <w:rsid w:val="00DA7CDA"/>
    <w:rsid w:val="00DE0D2F"/>
    <w:rsid w:val="00DE0F0F"/>
    <w:rsid w:val="00E0039D"/>
    <w:rsid w:val="00E2711B"/>
    <w:rsid w:val="00E42D23"/>
    <w:rsid w:val="00EA244A"/>
    <w:rsid w:val="00EB3EBD"/>
    <w:rsid w:val="00EC0A86"/>
    <w:rsid w:val="00F67402"/>
    <w:rsid w:val="00F7151F"/>
    <w:rsid w:val="02C74D4D"/>
    <w:rsid w:val="036DDC11"/>
    <w:rsid w:val="047929DB"/>
    <w:rsid w:val="06DA412F"/>
    <w:rsid w:val="07AF4E37"/>
    <w:rsid w:val="0960395A"/>
    <w:rsid w:val="0A1B7790"/>
    <w:rsid w:val="0A31C477"/>
    <w:rsid w:val="0CD2605B"/>
    <w:rsid w:val="0DC609D4"/>
    <w:rsid w:val="106D35C9"/>
    <w:rsid w:val="1093C663"/>
    <w:rsid w:val="1182D660"/>
    <w:rsid w:val="12664B78"/>
    <w:rsid w:val="151ACFAA"/>
    <w:rsid w:val="170C305E"/>
    <w:rsid w:val="194BA69D"/>
    <w:rsid w:val="1AAB67C5"/>
    <w:rsid w:val="1DBE25BD"/>
    <w:rsid w:val="20DE8BF2"/>
    <w:rsid w:val="21BD84FD"/>
    <w:rsid w:val="2438B339"/>
    <w:rsid w:val="28D3DAEB"/>
    <w:rsid w:val="2DB6B903"/>
    <w:rsid w:val="2F083C17"/>
    <w:rsid w:val="2F4503F7"/>
    <w:rsid w:val="2FD87A2D"/>
    <w:rsid w:val="3119D1F3"/>
    <w:rsid w:val="31796C7D"/>
    <w:rsid w:val="34DFDA28"/>
    <w:rsid w:val="39872316"/>
    <w:rsid w:val="39A65106"/>
    <w:rsid w:val="3B42525F"/>
    <w:rsid w:val="3D9B93A2"/>
    <w:rsid w:val="3F5233D3"/>
    <w:rsid w:val="40916559"/>
    <w:rsid w:val="44DC3CC5"/>
    <w:rsid w:val="46955834"/>
    <w:rsid w:val="4A714C45"/>
    <w:rsid w:val="4BB4B9B2"/>
    <w:rsid w:val="5086F248"/>
    <w:rsid w:val="52AF8839"/>
    <w:rsid w:val="52BFF5B8"/>
    <w:rsid w:val="5514C973"/>
    <w:rsid w:val="5640908E"/>
    <w:rsid w:val="5666E36C"/>
    <w:rsid w:val="5941AB67"/>
    <w:rsid w:val="5A2D6C05"/>
    <w:rsid w:val="5ACE44D8"/>
    <w:rsid w:val="5B5C524A"/>
    <w:rsid w:val="5F3A828A"/>
    <w:rsid w:val="618C47B2"/>
    <w:rsid w:val="61DF2DDE"/>
    <w:rsid w:val="62FE08CC"/>
    <w:rsid w:val="6491B486"/>
    <w:rsid w:val="6D8DD9C5"/>
    <w:rsid w:val="6FB9ABCB"/>
    <w:rsid w:val="75787567"/>
    <w:rsid w:val="76C95F15"/>
    <w:rsid w:val="77A728C8"/>
    <w:rsid w:val="787C6FF3"/>
    <w:rsid w:val="7B961714"/>
    <w:rsid w:val="7C30334E"/>
    <w:rsid w:val="7E2D05BA"/>
    <w:rsid w:val="7F6F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6367"/>
  <w15:chartTrackingRefBased/>
  <w15:docId w15:val="{84E971EA-9E11-4814-8704-84B96D29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00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0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74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image" Target="/media/image.jpg" Id="R10a8cda3671d489f" /><Relationship Type="http://schemas.openxmlformats.org/officeDocument/2006/relationships/hyperlink" Target="https://www.mittoevents.com/urbact-iv-un-eiropas-pilsetiniciativas-programmu-informativa-diena/pieteikties" TargetMode="External" Id="Rbb0d212035254c0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620F7FC84F94896CCE7F28C801204" ma:contentTypeVersion="13" ma:contentTypeDescription="Create a new document." ma:contentTypeScope="" ma:versionID="cf67afc281a202b4731dffca4e6efffb">
  <xsd:schema xmlns:xsd="http://www.w3.org/2001/XMLSchema" xmlns:xs="http://www.w3.org/2001/XMLSchema" xmlns:p="http://schemas.microsoft.com/office/2006/metadata/properties" xmlns:ns2="5e4adfae-b6d7-4c45-b0fc-11658a129445" xmlns:ns3="eef5f4b5-4189-48b9-8241-b6d1a5237751" targetNamespace="http://schemas.microsoft.com/office/2006/metadata/properties" ma:root="true" ma:fieldsID="5c01207f909b80a64f1cc73251f3ee58" ns2:_="" ns3:_="">
    <xsd:import namespace="5e4adfae-b6d7-4c45-b0fc-11658a129445"/>
    <xsd:import namespace="eef5f4b5-4189-48b9-8241-b6d1a52377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adfae-b6d7-4c45-b0fc-11658a1294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5f4b5-4189-48b9-8241-b6d1a523775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facf61-efc5-4e87-990e-e3faf77b5314}" ma:internalName="TaxCatchAll" ma:showField="CatchAllData" ma:web="eef5f4b5-4189-48b9-8241-b6d1a52377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f5f4b5-4189-48b9-8241-b6d1a5237751" xsi:nil="true"/>
    <lcf76f155ced4ddcb4097134ff3c332f xmlns="5e4adfae-b6d7-4c45-b0fc-11658a1294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F522F4-A762-4184-B514-7E7225FEDDF8}"/>
</file>

<file path=customXml/itemProps2.xml><?xml version="1.0" encoding="utf-8"?>
<ds:datastoreItem xmlns:ds="http://schemas.openxmlformats.org/officeDocument/2006/customXml" ds:itemID="{0CA83EDB-6AB3-41D8-9970-C6700A9340CE}"/>
</file>

<file path=customXml/itemProps3.xml><?xml version="1.0" encoding="utf-8"?>
<ds:datastoreItem xmlns:ds="http://schemas.openxmlformats.org/officeDocument/2006/customXml" ds:itemID="{9FA2FF16-7C69-4623-839B-8260902D8D1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Anastasija Bizjajeva</dc:creator>
  <keywords/>
  <dc:description/>
  <lastModifiedBy>Anastasija Bizjajeva</lastModifiedBy>
  <revision>49</revision>
  <dcterms:created xsi:type="dcterms:W3CDTF">2023-01-11T09:46:00.0000000Z</dcterms:created>
  <dcterms:modified xsi:type="dcterms:W3CDTF">2025-04-07T06:46:39.8111051Z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0x01010093C620F7FC84F94896CCE7F28C801204</vt:lpwstr>
  </property>
  <property fmtid="{D5CDD505-2E9C-101B-9397-08002B2CF9AE}" pid="3" name="MediaServiceImageTags">
    <vt:lpwstr/>
  </property>
</Properties>
</file>